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D2" w:rsidRPr="007365D2" w:rsidRDefault="007365D2" w:rsidP="00736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ТЕРРИТОРИАЛЬНАЯ ИЗБИРАТЕЛЬНАЯ КОМИССИЯ</w:t>
      </w:r>
    </w:p>
    <w:p w:rsidR="007365D2" w:rsidRPr="007365D2" w:rsidRDefault="009E3F65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365D2">
        <w:rPr>
          <w:rFonts w:ascii="Times New Roman" w:eastAsia="Times New Roman" w:hAnsi="Times New Roman" w:cs="Times New Roman"/>
          <w:b/>
          <w:sz w:val="32"/>
          <w:szCs w:val="32"/>
        </w:rPr>
        <w:t>ПРИВОКЗАЛЬНОГО РАЙОНА</w:t>
      </w:r>
      <w:r w:rsidR="007365D2" w:rsidRPr="007365D2">
        <w:rPr>
          <w:rFonts w:ascii="Times New Roman" w:eastAsia="Times New Roman" w:hAnsi="Times New Roman" w:cs="Times New Roman"/>
          <w:b/>
          <w:sz w:val="32"/>
          <w:szCs w:val="32"/>
        </w:rPr>
        <w:t xml:space="preserve"> Г. ТУЛЫ</w:t>
      </w:r>
    </w:p>
    <w:p w:rsidR="007365D2" w:rsidRPr="007365D2" w:rsidRDefault="007365D2" w:rsidP="007365D2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7365D2" w:rsidRPr="007365D2" w:rsidRDefault="007365D2" w:rsidP="007365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282"/>
        <w:gridCol w:w="4082"/>
      </w:tblGrid>
      <w:tr w:rsidR="007365D2" w:rsidRPr="007365D2" w:rsidTr="002A3BC9">
        <w:trPr>
          <w:trHeight w:val="350"/>
        </w:trPr>
        <w:tc>
          <w:tcPr>
            <w:tcW w:w="4282" w:type="dxa"/>
          </w:tcPr>
          <w:p w:rsidR="007365D2" w:rsidRPr="007365D2" w:rsidRDefault="00785498" w:rsidP="007854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01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августа 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202</w:t>
            </w:r>
            <w:r w:rsidR="00D264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  <w:r w:rsidR="007365D2" w:rsidRPr="007365D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года</w:t>
            </w:r>
          </w:p>
        </w:tc>
        <w:tc>
          <w:tcPr>
            <w:tcW w:w="4082" w:type="dxa"/>
          </w:tcPr>
          <w:p w:rsidR="007365D2" w:rsidRPr="007365D2" w:rsidRDefault="003B0E0A" w:rsidP="00512F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№ </w:t>
            </w:r>
            <w:r w:rsidR="0078549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66</w:t>
            </w:r>
            <w:r w:rsidR="00456A9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</w:t>
            </w:r>
            <w:r w:rsidR="00512F01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</w:t>
            </w:r>
          </w:p>
        </w:tc>
      </w:tr>
    </w:tbl>
    <w:p w:rsidR="007365D2" w:rsidRPr="007365D2" w:rsidRDefault="007365D2" w:rsidP="00736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65D2">
        <w:rPr>
          <w:rFonts w:ascii="Times New Roman" w:eastAsia="Times New Roman" w:hAnsi="Times New Roman" w:cs="Times New Roman"/>
          <w:sz w:val="28"/>
          <w:szCs w:val="28"/>
        </w:rPr>
        <w:t>г. Тула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О регистрации кандидата в депутаты</w:t>
      </w:r>
    </w:p>
    <w:p w:rsidR="00051234" w:rsidRPr="00051234" w:rsidRDefault="00051234" w:rsidP="0005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51234">
        <w:rPr>
          <w:rFonts w:ascii="Times New Roman" w:eastAsia="Times New Roman" w:hAnsi="Times New Roman" w:cs="Times New Roman"/>
          <w:b/>
          <w:bCs/>
          <w:sz w:val="28"/>
          <w:szCs w:val="24"/>
        </w:rPr>
        <w:t>Тульской городской Думы седьмого созыва</w:t>
      </w:r>
    </w:p>
    <w:p w:rsidR="003D4D23" w:rsidRPr="003D4D23" w:rsidRDefault="003D4D23" w:rsidP="005F09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D4D2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по одномандатному избирательному округу № </w:t>
      </w:r>
      <w:r w:rsidR="00512F01">
        <w:rPr>
          <w:rFonts w:ascii="Times New Roman" w:eastAsia="Times New Roman" w:hAnsi="Times New Roman" w:cs="Times New Roman"/>
          <w:b/>
          <w:bCs/>
          <w:sz w:val="28"/>
          <w:szCs w:val="24"/>
        </w:rPr>
        <w:t>16 Серебровский</w:t>
      </w:r>
    </w:p>
    <w:p w:rsidR="00512F01" w:rsidRPr="00BF0C36" w:rsidRDefault="00512F01" w:rsidP="00512F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Ленско</w:t>
      </w:r>
      <w:r>
        <w:rPr>
          <w:rFonts w:ascii="Times New Roman" w:eastAsia="Times New Roman" w:hAnsi="Times New Roman"/>
          <w:b/>
          <w:sz w:val="28"/>
          <w:szCs w:val="24"/>
        </w:rPr>
        <w:t>го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Серге</w:t>
      </w:r>
      <w:r>
        <w:rPr>
          <w:rFonts w:ascii="Times New Roman" w:eastAsia="Times New Roman" w:hAnsi="Times New Roman"/>
          <w:b/>
          <w:sz w:val="28"/>
          <w:szCs w:val="24"/>
        </w:rPr>
        <w:t>я</w:t>
      </w:r>
      <w:r>
        <w:rPr>
          <w:rFonts w:ascii="Times New Roman" w:eastAsia="Times New Roman" w:hAnsi="Times New Roman"/>
          <w:b/>
          <w:sz w:val="28"/>
          <w:szCs w:val="24"/>
        </w:rPr>
        <w:t xml:space="preserve"> Олегович</w:t>
      </w:r>
      <w:r>
        <w:rPr>
          <w:rFonts w:ascii="Times New Roman" w:eastAsia="Times New Roman" w:hAnsi="Times New Roman"/>
          <w:b/>
          <w:sz w:val="28"/>
          <w:szCs w:val="24"/>
        </w:rPr>
        <w:t>а</w:t>
      </w:r>
    </w:p>
    <w:p w:rsidR="000B6775" w:rsidRPr="00E12B56" w:rsidRDefault="000B6775" w:rsidP="002F4A82">
      <w:pPr>
        <w:pStyle w:val="a3"/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документы</w:t>
      </w:r>
      <w:r w:rsidR="00873C9C" w:rsidRPr="00873C9C">
        <w:t xml:space="preserve"> </w:t>
      </w:r>
      <w:r w:rsidR="00512F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Ленского Сергея Олеговича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представленные для регистрации кандидата в депутаты Тульской </w:t>
      </w:r>
      <w:r w:rsidR="00051234" w:rsidRP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выдвинутого по одномандатному избирательному округу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51234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12F01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Тулы, осуществляющая полномочия окружной избирательной комиссии, установила следующее.</w:t>
      </w:r>
    </w:p>
    <w:p w:rsidR="005F0925" w:rsidRPr="005F0925" w:rsidRDefault="00512F01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12F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ий</w:t>
      </w:r>
      <w:r w:rsidRPr="00512F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Серге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й</w:t>
      </w:r>
      <w:r w:rsidRPr="00512F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Олегович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кандидатом в депутаты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53255D" w:rsidRP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одномандатному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избирательному округу </w:t>
      </w:r>
      <w:r w:rsidR="001539A1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539A1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ым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Социалистической политической партии «</w:t>
      </w:r>
      <w:r w:rsidR="00CC3A86" w:rsidRPr="00CC3A8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C3A86" w:rsidRPr="00CC3A86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» в Тульской области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(перечень кандидатов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заверен постановлением избирател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ьной комиссии Тульской области 13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№ </w:t>
      </w:r>
      <w:r w:rsidR="0053255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1-</w:t>
      </w:r>
      <w:r w:rsidR="00503F2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</w:t>
      </w:r>
      <w:r w:rsidR="00F5771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).</w:t>
      </w:r>
    </w:p>
    <w:p w:rsidR="001539A1" w:rsidRDefault="00512F01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22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июля 2024 года кандидатом </w:t>
      </w:r>
      <w:r w:rsidRPr="00512F0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Ленск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им</w:t>
      </w:r>
      <w:r w:rsidRPr="00512F0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Серге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ем Олеговичем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территориальную избирательную комиссию 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Привокзального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г. Тулы представлены документы для уведомления о выдвижении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кандидата в депутаты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выборах депутатов </w:t>
      </w:r>
      <w:r w:rsidR="00B72BE9">
        <w:rPr>
          <w:rFonts w:ascii="Times New Roman" w:eastAsia="Times New Roman" w:hAnsi="Times New Roman" w:cs="Times New Roman"/>
          <w:sz w:val="28"/>
          <w:szCs w:val="28"/>
          <w:lang w:eastAsia="zh-CN"/>
        </w:rPr>
        <w:t>Т</w:t>
      </w:r>
      <w:r w:rsidR="00B72BE9" w:rsidRPr="001665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ульской </w:t>
      </w:r>
      <w:r w:rsidR="00B72BE9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B72BE9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одномандатному избирательному округу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678BC" w:rsidRPr="00322D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0512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A357E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июля 2024 года </w:t>
      </w:r>
      <w:r w:rsidR="005F0925" w:rsidRPr="005F092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– </w:t>
      </w:r>
      <w:r w:rsidR="005F0925"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регистрации.</w:t>
      </w:r>
      <w:r w:rsidR="004678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5F0925" w:rsidRPr="005F0925" w:rsidRDefault="005F0925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пунктом 1 статьи 38 Федерального закона от 12 июня 2002 года № 67-ФЗ «Об основных гарантиях избирательных прав и права на 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участие в референдуме граждан Российской Федерации»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2</w:t>
      </w:r>
      <w:r w:rsidR="001539A1" w:rsidRP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1539A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регистрация кандидата, выдвинутого политической партией, на которую рас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пространяется действие пунктов 3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>–7</w:t>
      </w:r>
      <w:r w:rsidR="005C4BC8">
        <w:rPr>
          <w:rFonts w:ascii="Times New Roman" w:eastAsia="Times New Roman" w:hAnsi="Times New Roman" w:cs="Times New Roman"/>
          <w:sz w:val="28"/>
          <w:szCs w:val="28"/>
          <w:lang w:eastAsia="zh-CN"/>
        </w:rPr>
        <w:t>, 10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35</w:t>
      </w:r>
      <w:r w:rsidRPr="005F092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осуществляется без сбора подписей, при наличии решения данной политической партии.</w:t>
      </w:r>
    </w:p>
    <w:p w:rsidR="006E67CE" w:rsidRPr="006E67CE" w:rsidRDefault="00CC3A86" w:rsidP="006E67CE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Социалистическ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парти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Pr="00CC3A8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Pr="00CC3A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указана в списке политических партий, выдвижение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которыми (их региональными отделениями и иными структурными подразделениями) </w:t>
      </w:r>
      <w:r w:rsidR="006E67CE" w:rsidRPr="006E67CE">
        <w:rPr>
          <w:rFonts w:ascii="Times New Roman" w:eastAsia="Times New Roman" w:hAnsi="Times New Roman" w:cs="Times New Roman"/>
          <w:sz w:val="28"/>
          <w:szCs w:val="28"/>
          <w:lang w:eastAsia="zh-CN"/>
        </w:rPr>
        <w:t>кандидатов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списков кандидатов считается поддержанным избирателями и не требует сбора подписей избирателей</w:t>
      </w:r>
      <w:r w:rsidR="006E67CE" w:rsidRPr="006E67CE">
        <w:rPr>
          <w:rFonts w:ascii="Times New Roman" w:eastAsia="Times New Roman" w:hAnsi="Times New Roman" w:cs="Times New Roman"/>
          <w:bCs/>
          <w:i/>
          <w:sz w:val="28"/>
          <w:szCs w:val="28"/>
          <w:lang w:eastAsia="zh-CN"/>
        </w:rPr>
        <w:t xml:space="preserve"> 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 выборах депутатов Тульской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городской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Думы </w:t>
      </w:r>
      <w:r w:rsid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седьмого</w:t>
      </w:r>
      <w:r w:rsidR="006E67CE" w:rsidRPr="006E67C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созыва.</w:t>
      </w:r>
    </w:p>
    <w:p w:rsidR="00C45E54" w:rsidRDefault="0095587C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558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результатам проверки представленных документов, установлено соответствие порядка выдвижения 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кандидата в депутаты Тульской городской Думы седьмого созыва по одномандатному избирательному 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округу № </w:t>
      </w:r>
      <w:r w:rsidR="00512F01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C45E54" w:rsidRPr="002B6FE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12F0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Ленского Сергея Олеговича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выдвинутого 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отделение</w:t>
      </w:r>
      <w:r w:rsid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Социалистической политической партии «</w:t>
      </w:r>
      <w:r w:rsidR="00C01980" w:rsidRPr="00C0198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sz w:val="28"/>
          <w:szCs w:val="28"/>
          <w:lang w:eastAsia="zh-CN"/>
        </w:rPr>
        <w:t>» в Тульской области</w:t>
      </w:r>
      <w:r w:rsidR="00C45E54" w:rsidRPr="00C45E54">
        <w:rPr>
          <w:rFonts w:ascii="Times New Roman" w:eastAsia="Times New Roman" w:hAnsi="Times New Roman" w:cs="Times New Roman"/>
          <w:sz w:val="28"/>
          <w:szCs w:val="28"/>
          <w:lang w:eastAsia="zh-CN"/>
        </w:rPr>
        <w:t>, требованиям статей 12, 15, 16, 18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самоуправления».</w:t>
      </w:r>
    </w:p>
    <w:p w:rsidR="000B6775" w:rsidRDefault="005F0925" w:rsidP="00123A13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92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Учитывая вышеизложенное, руководствуясь пунктом 18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пунктом </w:t>
      </w:r>
      <w:r w:rsid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F026C" w:rsidRPr="005F02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21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 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территориальная избирательная комиссия Привокзального района г</w:t>
      </w:r>
      <w:r w:rsid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Тулы, </w:t>
      </w:r>
      <w:r w:rsidR="003D4D23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осуществляя полномочия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окружной избирательной комиссии по одномандатному избирательному округу № </w:t>
      </w:r>
      <w:r w:rsidR="00512F01">
        <w:rPr>
          <w:rFonts w:ascii="Times New Roman" w:eastAsia="Times New Roman" w:hAnsi="Times New Roman" w:cs="Times New Roman"/>
          <w:sz w:val="28"/>
          <w:szCs w:val="28"/>
          <w:lang w:eastAsia="zh-CN"/>
        </w:rPr>
        <w:t>16 Серебровский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проведении выборов депутатов Тульской </w:t>
      </w:r>
      <w:r w:rsidR="0053255D" w:rsidRPr="0053255D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городской Думы седьмого созыва</w:t>
      </w:r>
      <w:r w:rsidR="0027772A" w:rsidRPr="002777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66596F" w:rsidRPr="00EB6BF7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B6775" w:rsidRPr="00EB6BF7">
        <w:rPr>
          <w:rFonts w:ascii="Times New Roman" w:hAnsi="Times New Roman" w:cs="Times New Roman"/>
          <w:sz w:val="28"/>
          <w:szCs w:val="28"/>
        </w:rPr>
        <w:t>:</w:t>
      </w:r>
    </w:p>
    <w:p w:rsid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>1. Зарегистрировать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>кандидат</w:t>
      </w:r>
      <w:r w:rsidR="009B0373">
        <w:rPr>
          <w:rFonts w:ascii="Times New Roman" w:eastAsia="Times New Roman" w:hAnsi="Times New Roman" w:cs="Times New Roman"/>
          <w:sz w:val="28"/>
          <w:szCs w:val="24"/>
        </w:rPr>
        <w:t>а</w:t>
      </w:r>
      <w:r w:rsidR="009B0373" w:rsidRPr="00677F2A">
        <w:rPr>
          <w:rFonts w:ascii="Times New Roman" w:eastAsia="Times New Roman" w:hAnsi="Times New Roman" w:cs="Times New Roman"/>
          <w:sz w:val="28"/>
          <w:szCs w:val="24"/>
        </w:rPr>
        <w:t xml:space="preserve"> в депутаты Тульской </w:t>
      </w:r>
      <w:r w:rsidR="009B0373" w:rsidRPr="0053255D">
        <w:rPr>
          <w:rFonts w:ascii="Times New Roman" w:eastAsia="Times New Roman" w:hAnsi="Times New Roman" w:cs="Times New Roman"/>
          <w:sz w:val="28"/>
          <w:szCs w:val="24"/>
        </w:rPr>
        <w:t xml:space="preserve">городской Думы седьмого созыва 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по одномандатному избирательному округу № </w:t>
      </w:r>
      <w:r w:rsidR="00512F01">
        <w:rPr>
          <w:rFonts w:ascii="Times New Roman" w:eastAsia="Times New Roman" w:hAnsi="Times New Roman" w:cs="Times New Roman"/>
          <w:sz w:val="28"/>
          <w:szCs w:val="28"/>
        </w:rPr>
        <w:t>16 Серебровский</w:t>
      </w:r>
      <w:r w:rsidR="009B0373" w:rsidRPr="00677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F23" w:rsidRPr="00D23F23">
        <w:rPr>
          <w:rFonts w:ascii="Times New Roman" w:hAnsi="Times New Roman" w:cs="Times New Roman"/>
          <w:b/>
          <w:sz w:val="28"/>
          <w:szCs w:val="28"/>
        </w:rPr>
        <w:t>Ленского Сергея Олеговича</w:t>
      </w:r>
      <w:r w:rsidR="008859C7">
        <w:rPr>
          <w:rFonts w:ascii="Times New Roman" w:hAnsi="Times New Roman" w:cs="Times New Roman"/>
          <w:sz w:val="28"/>
          <w:szCs w:val="28"/>
        </w:rPr>
        <w:t xml:space="preserve">, </w:t>
      </w:r>
      <w:r w:rsidR="00D23F23">
        <w:rPr>
          <w:rFonts w:ascii="Times New Roman" w:hAnsi="Times New Roman" w:cs="Times New Roman"/>
          <w:sz w:val="28"/>
          <w:szCs w:val="28"/>
        </w:rPr>
        <w:t>1975</w:t>
      </w:r>
      <w:r w:rsidR="003D34DC" w:rsidRPr="003D34DC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3D34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выдвинутого 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Региональным отделением Социалистической политической партии «</w:t>
      </w:r>
      <w:r w:rsidR="00C01980" w:rsidRPr="00BB34A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СПРАВЕДЛИВАЯ РОССИЯ – ПАТРИОТЫ – ЗА ПРАВДУ</w:t>
      </w:r>
      <w:r w:rsidR="00C01980" w:rsidRPr="00C0198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 в Тульской области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3F21">
        <w:rPr>
          <w:rFonts w:ascii="Times New Roman" w:eastAsia="Times New Roman" w:hAnsi="Times New Roman" w:cs="Times New Roman"/>
          <w:sz w:val="28"/>
          <w:szCs w:val="28"/>
        </w:rPr>
        <w:t>01 августа</w:t>
      </w:r>
      <w:r w:rsidR="00FD779A"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="00C01980">
        <w:rPr>
          <w:rFonts w:ascii="Times New Roman" w:eastAsia="Times New Roman" w:hAnsi="Times New Roman" w:cs="Times New Roman"/>
          <w:sz w:val="28"/>
          <w:szCs w:val="28"/>
        </w:rPr>
        <w:t>в 1</w:t>
      </w:r>
      <w:r w:rsidR="00D23F2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часов </w:t>
      </w:r>
      <w:r w:rsidR="00D23F23">
        <w:rPr>
          <w:rFonts w:ascii="Times New Roman" w:eastAsia="Times New Roman" w:hAnsi="Times New Roman" w:cs="Times New Roman"/>
          <w:sz w:val="28"/>
          <w:szCs w:val="24"/>
        </w:rPr>
        <w:t>0</w:t>
      </w:r>
      <w:r w:rsidR="00C0198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 минут.</w:t>
      </w:r>
    </w:p>
    <w:p w:rsidR="00BB34A8" w:rsidRPr="00677F2A" w:rsidRDefault="00BB34A8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B34A8">
        <w:rPr>
          <w:rFonts w:ascii="Times New Roman" w:eastAsia="Times New Roman" w:hAnsi="Times New Roman" w:cs="Times New Roman"/>
          <w:sz w:val="28"/>
          <w:szCs w:val="24"/>
        </w:rPr>
        <w:t xml:space="preserve">Кандидат </w:t>
      </w:r>
      <w:r w:rsidR="007B2AC5" w:rsidRP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Ленск</w:t>
      </w:r>
      <w:r w:rsid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ий</w:t>
      </w:r>
      <w:r w:rsidR="007B2AC5" w:rsidRP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Серге</w:t>
      </w:r>
      <w:r w:rsid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й</w:t>
      </w:r>
      <w:r w:rsidR="007B2AC5" w:rsidRP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Олегович</w:t>
      </w:r>
      <w:r w:rsidR="007B2A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зарегистрирован также кандидатом в депутаты Тульской городской Думы седьмого созыва, в составе списка кандидатов, выдвинутого Региональным отделением Социалистической политической партии «</w:t>
      </w:r>
      <w:r w:rsidRPr="00BB34A8">
        <w:rPr>
          <w:rFonts w:ascii="Times New Roman" w:eastAsia="Times New Roman" w:hAnsi="Times New Roman" w:cs="Times New Roman"/>
          <w:b/>
          <w:sz w:val="28"/>
          <w:szCs w:val="24"/>
        </w:rPr>
        <w:t>СПРАВЕДЛИВАЯ РОССИЯ – ПАТРИОТЫ – ЗА ПРАВДУ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» в Тульской области по едино</w:t>
      </w:r>
      <w:bookmarkStart w:id="0" w:name="_GoBack"/>
      <w:bookmarkEnd w:id="0"/>
      <w:r w:rsidRPr="00BB34A8">
        <w:rPr>
          <w:rFonts w:ascii="Times New Roman" w:eastAsia="Times New Roman" w:hAnsi="Times New Roman" w:cs="Times New Roman"/>
          <w:sz w:val="28"/>
          <w:szCs w:val="24"/>
        </w:rPr>
        <w:t>му избирательному округу (постановление избирательной комиссии Тульской области 27 июля 2024 года № 76-</w:t>
      </w:r>
      <w:r w:rsidR="00D4551B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BB34A8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77F2A">
        <w:rPr>
          <w:rFonts w:ascii="Times New Roman" w:eastAsia="Times New Roman" w:hAnsi="Times New Roman" w:cs="Times New Roman"/>
          <w:sz w:val="28"/>
          <w:szCs w:val="24"/>
        </w:rPr>
        <w:t>Выдать зарегистрированному кандидату удостоверение установленного образца.</w:t>
      </w:r>
    </w:p>
    <w:p w:rsidR="00677F2A" w:rsidRPr="00677F2A" w:rsidRDefault="00677F2A" w:rsidP="00123A13">
      <w:pPr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77F2A"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Направить настоящее постановление для опубликования в официальном сетевом издании муниципального образования город Тула</w:t>
      </w:r>
      <w:r w:rsidR="003D34DC">
        <w:rPr>
          <w:rFonts w:ascii="Times New Roman" w:eastAsia="Times New Roman" w:hAnsi="Times New Roman" w:cs="Times New Roman"/>
          <w:sz w:val="28"/>
          <w:szCs w:val="24"/>
        </w:rPr>
        <w:t xml:space="preserve"> - </w:t>
      </w:r>
      <w:r w:rsidR="003D34DC" w:rsidRPr="009B0373">
        <w:rPr>
          <w:rFonts w:ascii="Times New Roman" w:eastAsia="Times New Roman" w:hAnsi="Times New Roman" w:cs="Times New Roman"/>
          <w:sz w:val="28"/>
          <w:szCs w:val="24"/>
        </w:rPr>
        <w:t>«</w:t>
      </w:r>
      <w:r w:rsidR="009B0373" w:rsidRPr="009B0373">
        <w:rPr>
          <w:rFonts w:ascii="Times New Roman" w:eastAsia="Times New Roman" w:hAnsi="Times New Roman" w:cs="Times New Roman"/>
          <w:sz w:val="28"/>
          <w:szCs w:val="24"/>
        </w:rPr>
        <w:t>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 и в избирательную комиссию Тульской области.</w:t>
      </w:r>
    </w:p>
    <w:p w:rsidR="00EB6BF7" w:rsidRDefault="00EB6BF7" w:rsidP="0027772A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4807"/>
        <w:gridCol w:w="4776"/>
      </w:tblGrid>
      <w:tr w:rsidR="000B6775" w:rsidTr="00D264CD">
        <w:trPr>
          <w:trHeight w:val="758"/>
        </w:trPr>
        <w:tc>
          <w:tcPr>
            <w:tcW w:w="4807" w:type="dxa"/>
            <w:hideMark/>
          </w:tcPr>
          <w:p w:rsidR="000B6775" w:rsidRPr="00D264CD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Шафранова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D264CD">
        <w:trPr>
          <w:trHeight w:val="914"/>
        </w:trPr>
        <w:tc>
          <w:tcPr>
            <w:tcW w:w="4807" w:type="dxa"/>
          </w:tcPr>
          <w:p w:rsidR="000B6775" w:rsidRDefault="000B6775" w:rsidP="00D264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</w:p>
        </w:tc>
        <w:tc>
          <w:tcPr>
            <w:tcW w:w="4776" w:type="dxa"/>
          </w:tcPr>
          <w:p w:rsidR="000B6775" w:rsidRDefault="00C164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Стукалова</w:t>
            </w:r>
            <w:proofErr w:type="spellEnd"/>
          </w:p>
        </w:tc>
      </w:tr>
    </w:tbl>
    <w:p w:rsidR="007E01D7" w:rsidRDefault="007E01D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1BFD" w:rsidRDefault="004E1BFD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4E1BFD" w:rsidSect="00D26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D1" w:rsidRDefault="00FE2ED1" w:rsidP="001E75F7">
      <w:pPr>
        <w:spacing w:after="0" w:line="240" w:lineRule="auto"/>
      </w:pPr>
      <w:r>
        <w:separator/>
      </w:r>
    </w:p>
  </w:endnote>
  <w:endnote w:type="continuationSeparator" w:id="0">
    <w:p w:rsidR="00FE2ED1" w:rsidRDefault="00FE2ED1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D1" w:rsidRDefault="00FE2ED1" w:rsidP="001E75F7">
      <w:pPr>
        <w:spacing w:after="0" w:line="240" w:lineRule="auto"/>
      </w:pPr>
      <w:r>
        <w:separator/>
      </w:r>
    </w:p>
  </w:footnote>
  <w:footnote w:type="continuationSeparator" w:id="0">
    <w:p w:rsidR="00FE2ED1" w:rsidRDefault="00FE2ED1" w:rsidP="001E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90" w:rsidRDefault="00A9149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775"/>
    <w:rsid w:val="00002D75"/>
    <w:rsid w:val="000121A4"/>
    <w:rsid w:val="000251A7"/>
    <w:rsid w:val="00051234"/>
    <w:rsid w:val="00063187"/>
    <w:rsid w:val="00095D28"/>
    <w:rsid w:val="000A1AFC"/>
    <w:rsid w:val="000B6775"/>
    <w:rsid w:val="000C4802"/>
    <w:rsid w:val="000E059C"/>
    <w:rsid w:val="0011220F"/>
    <w:rsid w:val="00123A13"/>
    <w:rsid w:val="00131801"/>
    <w:rsid w:val="00134033"/>
    <w:rsid w:val="001539A1"/>
    <w:rsid w:val="00154742"/>
    <w:rsid w:val="001665D8"/>
    <w:rsid w:val="001C032D"/>
    <w:rsid w:val="001C5FDA"/>
    <w:rsid w:val="001E75F7"/>
    <w:rsid w:val="00216127"/>
    <w:rsid w:val="0023213A"/>
    <w:rsid w:val="00244597"/>
    <w:rsid w:val="0027772A"/>
    <w:rsid w:val="002810C6"/>
    <w:rsid w:val="00291465"/>
    <w:rsid w:val="00295D36"/>
    <w:rsid w:val="00297D1A"/>
    <w:rsid w:val="002A3BC9"/>
    <w:rsid w:val="002A6F99"/>
    <w:rsid w:val="002B6FE9"/>
    <w:rsid w:val="002D2C24"/>
    <w:rsid w:val="002E75A7"/>
    <w:rsid w:val="002F07D5"/>
    <w:rsid w:val="002F395C"/>
    <w:rsid w:val="002F4A82"/>
    <w:rsid w:val="003043D9"/>
    <w:rsid w:val="00322D40"/>
    <w:rsid w:val="00341320"/>
    <w:rsid w:val="003476F5"/>
    <w:rsid w:val="00370252"/>
    <w:rsid w:val="00375F81"/>
    <w:rsid w:val="0039112D"/>
    <w:rsid w:val="003B0E0A"/>
    <w:rsid w:val="003B5C95"/>
    <w:rsid w:val="003C197A"/>
    <w:rsid w:val="003C298C"/>
    <w:rsid w:val="003D34DC"/>
    <w:rsid w:val="003D4D23"/>
    <w:rsid w:val="003F2DE4"/>
    <w:rsid w:val="004141E0"/>
    <w:rsid w:val="004217F4"/>
    <w:rsid w:val="00430693"/>
    <w:rsid w:val="00432E5B"/>
    <w:rsid w:val="00436FB5"/>
    <w:rsid w:val="00444F8B"/>
    <w:rsid w:val="00454473"/>
    <w:rsid w:val="00456A92"/>
    <w:rsid w:val="004607DE"/>
    <w:rsid w:val="004678BC"/>
    <w:rsid w:val="004876E5"/>
    <w:rsid w:val="004877D0"/>
    <w:rsid w:val="00493B58"/>
    <w:rsid w:val="004A2FEB"/>
    <w:rsid w:val="004A4C04"/>
    <w:rsid w:val="004C16AF"/>
    <w:rsid w:val="004C1D84"/>
    <w:rsid w:val="004C6513"/>
    <w:rsid w:val="004D3449"/>
    <w:rsid w:val="004E1BFD"/>
    <w:rsid w:val="00503F21"/>
    <w:rsid w:val="00512F01"/>
    <w:rsid w:val="0053255D"/>
    <w:rsid w:val="00546CA9"/>
    <w:rsid w:val="0054719D"/>
    <w:rsid w:val="00556185"/>
    <w:rsid w:val="0056247B"/>
    <w:rsid w:val="005739B4"/>
    <w:rsid w:val="005B1345"/>
    <w:rsid w:val="005C1DC9"/>
    <w:rsid w:val="005C3693"/>
    <w:rsid w:val="005C4BC8"/>
    <w:rsid w:val="005C5976"/>
    <w:rsid w:val="005D0301"/>
    <w:rsid w:val="005E65A1"/>
    <w:rsid w:val="005F026C"/>
    <w:rsid w:val="005F0925"/>
    <w:rsid w:val="00602840"/>
    <w:rsid w:val="006064CF"/>
    <w:rsid w:val="0062464E"/>
    <w:rsid w:val="006428C1"/>
    <w:rsid w:val="0066596F"/>
    <w:rsid w:val="00674D2A"/>
    <w:rsid w:val="00677F2A"/>
    <w:rsid w:val="0069302B"/>
    <w:rsid w:val="00697D1E"/>
    <w:rsid w:val="006B48F1"/>
    <w:rsid w:val="006C4885"/>
    <w:rsid w:val="006E67CE"/>
    <w:rsid w:val="006F6F3C"/>
    <w:rsid w:val="00704AB0"/>
    <w:rsid w:val="007151F6"/>
    <w:rsid w:val="007204B2"/>
    <w:rsid w:val="0073572F"/>
    <w:rsid w:val="007365D2"/>
    <w:rsid w:val="007366D2"/>
    <w:rsid w:val="00737B72"/>
    <w:rsid w:val="00782259"/>
    <w:rsid w:val="007843F8"/>
    <w:rsid w:val="00785498"/>
    <w:rsid w:val="007B2AC5"/>
    <w:rsid w:val="007C1AAA"/>
    <w:rsid w:val="007C3111"/>
    <w:rsid w:val="007E01D7"/>
    <w:rsid w:val="007F4C84"/>
    <w:rsid w:val="008111FF"/>
    <w:rsid w:val="00811D79"/>
    <w:rsid w:val="008174D1"/>
    <w:rsid w:val="00817884"/>
    <w:rsid w:val="00820D1F"/>
    <w:rsid w:val="00830F23"/>
    <w:rsid w:val="0083491A"/>
    <w:rsid w:val="00860751"/>
    <w:rsid w:val="00873C9C"/>
    <w:rsid w:val="008859C7"/>
    <w:rsid w:val="00886086"/>
    <w:rsid w:val="00894AD5"/>
    <w:rsid w:val="008B7935"/>
    <w:rsid w:val="008F5994"/>
    <w:rsid w:val="009063A5"/>
    <w:rsid w:val="00915127"/>
    <w:rsid w:val="0094402F"/>
    <w:rsid w:val="00953F34"/>
    <w:rsid w:val="0095587C"/>
    <w:rsid w:val="009605DB"/>
    <w:rsid w:val="00974E5B"/>
    <w:rsid w:val="00982685"/>
    <w:rsid w:val="00983B04"/>
    <w:rsid w:val="009A1EE0"/>
    <w:rsid w:val="009B0373"/>
    <w:rsid w:val="009B5CD2"/>
    <w:rsid w:val="009E3F65"/>
    <w:rsid w:val="009F5CF9"/>
    <w:rsid w:val="00A02070"/>
    <w:rsid w:val="00A10EA8"/>
    <w:rsid w:val="00A34287"/>
    <w:rsid w:val="00A357E1"/>
    <w:rsid w:val="00A557DB"/>
    <w:rsid w:val="00A7552B"/>
    <w:rsid w:val="00A82A71"/>
    <w:rsid w:val="00A91490"/>
    <w:rsid w:val="00AD2D16"/>
    <w:rsid w:val="00AD4DF1"/>
    <w:rsid w:val="00AF59C7"/>
    <w:rsid w:val="00B1454D"/>
    <w:rsid w:val="00B230A5"/>
    <w:rsid w:val="00B36ED5"/>
    <w:rsid w:val="00B424BB"/>
    <w:rsid w:val="00B72BE9"/>
    <w:rsid w:val="00B80E3C"/>
    <w:rsid w:val="00B819D5"/>
    <w:rsid w:val="00B91037"/>
    <w:rsid w:val="00B936E9"/>
    <w:rsid w:val="00BA7CFA"/>
    <w:rsid w:val="00BB34A8"/>
    <w:rsid w:val="00BB69E0"/>
    <w:rsid w:val="00BD5A4E"/>
    <w:rsid w:val="00BD7C5D"/>
    <w:rsid w:val="00C01980"/>
    <w:rsid w:val="00C164CE"/>
    <w:rsid w:val="00C200CD"/>
    <w:rsid w:val="00C34F6F"/>
    <w:rsid w:val="00C45E54"/>
    <w:rsid w:val="00C71BDE"/>
    <w:rsid w:val="00C726B7"/>
    <w:rsid w:val="00C771C4"/>
    <w:rsid w:val="00CB4B8A"/>
    <w:rsid w:val="00CC3A86"/>
    <w:rsid w:val="00CF5C63"/>
    <w:rsid w:val="00CF68D8"/>
    <w:rsid w:val="00D00241"/>
    <w:rsid w:val="00D04635"/>
    <w:rsid w:val="00D2335F"/>
    <w:rsid w:val="00D23F23"/>
    <w:rsid w:val="00D244BB"/>
    <w:rsid w:val="00D264CD"/>
    <w:rsid w:val="00D30B7F"/>
    <w:rsid w:val="00D344B7"/>
    <w:rsid w:val="00D4551B"/>
    <w:rsid w:val="00D92CB2"/>
    <w:rsid w:val="00D96B6A"/>
    <w:rsid w:val="00DB12C1"/>
    <w:rsid w:val="00DE0363"/>
    <w:rsid w:val="00DE1F0B"/>
    <w:rsid w:val="00DE2840"/>
    <w:rsid w:val="00DF282F"/>
    <w:rsid w:val="00DF5476"/>
    <w:rsid w:val="00E12B56"/>
    <w:rsid w:val="00E14849"/>
    <w:rsid w:val="00E17AAF"/>
    <w:rsid w:val="00E210EE"/>
    <w:rsid w:val="00E235D4"/>
    <w:rsid w:val="00E35740"/>
    <w:rsid w:val="00E42299"/>
    <w:rsid w:val="00E524A4"/>
    <w:rsid w:val="00E83223"/>
    <w:rsid w:val="00E97637"/>
    <w:rsid w:val="00EA3CDC"/>
    <w:rsid w:val="00EB2873"/>
    <w:rsid w:val="00EB4AF2"/>
    <w:rsid w:val="00EB6BF7"/>
    <w:rsid w:val="00EC13AD"/>
    <w:rsid w:val="00EC64B1"/>
    <w:rsid w:val="00EE36E7"/>
    <w:rsid w:val="00EE379F"/>
    <w:rsid w:val="00F32D56"/>
    <w:rsid w:val="00F50603"/>
    <w:rsid w:val="00F543ED"/>
    <w:rsid w:val="00F5771F"/>
    <w:rsid w:val="00F61BCF"/>
    <w:rsid w:val="00F86D0E"/>
    <w:rsid w:val="00FC3152"/>
    <w:rsid w:val="00FD694D"/>
    <w:rsid w:val="00FD779A"/>
    <w:rsid w:val="00FE1BBF"/>
    <w:rsid w:val="00FE2ED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B4088"/>
  <w15:docId w15:val="{DEC4E353-AB4F-49B3-A25F-42B0DDC7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92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E1BF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1">
    <w:name w:val="Сетка таблицы1"/>
    <w:basedOn w:val="a1"/>
    <w:next w:val="a5"/>
    <w:uiPriority w:val="39"/>
    <w:rsid w:val="00894AD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6B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3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428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E1B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rmal">
    <w:name w:val="ConsNormal"/>
    <w:rsid w:val="004E1BF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rsid w:val="004E1BF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4E1B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4E1BF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rsid w:val="004E1BF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4D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77F2A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77F2A"/>
    <w:rPr>
      <w:rFonts w:eastAsiaTheme="minorEastAsia"/>
      <w:lang w:eastAsia="ru-RU"/>
    </w:rPr>
  </w:style>
  <w:style w:type="paragraph" w:styleId="af">
    <w:name w:val="header"/>
    <w:basedOn w:val="a"/>
    <w:link w:val="af0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9149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A91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91490"/>
    <w:rPr>
      <w:rFonts w:eastAsiaTheme="minorEastAsia"/>
      <w:lang w:eastAsia="ru-RU"/>
    </w:rPr>
  </w:style>
  <w:style w:type="paragraph" w:styleId="af3">
    <w:name w:val="List Paragraph"/>
    <w:basedOn w:val="a"/>
    <w:uiPriority w:val="34"/>
    <w:qFormat/>
    <w:rsid w:val="00BB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9484E-7D4D-411B-A6E5-43562517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ТИК Привокзального района г. Тулы</cp:lastModifiedBy>
  <cp:revision>164</cp:revision>
  <cp:lastPrinted>2024-07-31T17:01:00Z</cp:lastPrinted>
  <dcterms:created xsi:type="dcterms:W3CDTF">2023-02-06T11:29:00Z</dcterms:created>
  <dcterms:modified xsi:type="dcterms:W3CDTF">2024-08-02T07:39:00Z</dcterms:modified>
</cp:coreProperties>
</file>